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公众账号平台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名单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19个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高等院校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河北工程大学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县（市区）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微观峰峰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新武安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微观肥乡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丛台微视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邯山新语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磁力磁县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邱县宣传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微播永年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邯郸冀南新区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精彩鸡泽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大美复兴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涉县时讯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邯郸经开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大名发布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魏县发布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网信广平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曲周发布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印象馆陶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40E9"/>
    <w:rsid w:val="10CB40E9"/>
    <w:rsid w:val="344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2019-07-29T02:04:00Z</dcterms:created>
  <dc:creator>老玉米</dc:creator>
  <cp:lastModifiedBy>老玉米</cp:lastModifiedBy>
  <dcterms:modified xsi:type="dcterms:W3CDTF">2019-07-30T08:34:34Z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